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055" w:rsidRPr="009948FD" w:rsidRDefault="00B07055" w:rsidP="00B07055">
      <w:pPr>
        <w:bidi/>
        <w:ind w:left="720"/>
        <w:rPr>
          <w:rFonts w:asciiTheme="majorBidi" w:hAnsiTheme="majorBidi" w:cstheme="majorBidi"/>
          <w:b/>
          <w:bCs/>
          <w:sz w:val="56"/>
          <w:szCs w:val="56"/>
          <w:u w:val="single"/>
          <w:lang w:bidi="ar-LB"/>
        </w:rPr>
      </w:pPr>
      <w:r w:rsidRPr="009948FD">
        <w:rPr>
          <w:rFonts w:asciiTheme="majorBidi" w:hAnsiTheme="majorBidi" w:cstheme="majorBidi"/>
          <w:b/>
          <w:bCs/>
          <w:sz w:val="56"/>
          <w:szCs w:val="56"/>
          <w:u w:val="single"/>
          <w:rtl/>
          <w:lang w:bidi="ar-LB"/>
        </w:rPr>
        <w:t>الأهداف العامة:</w:t>
      </w:r>
    </w:p>
    <w:p w:rsidR="00B07055" w:rsidRPr="009948FD" w:rsidRDefault="00B07055" w:rsidP="00B07055">
      <w:pPr>
        <w:numPr>
          <w:ilvl w:val="0"/>
          <w:numId w:val="1"/>
        </w:numPr>
        <w:bidi/>
        <w:rPr>
          <w:rFonts w:asciiTheme="majorBidi" w:hAnsiTheme="majorBidi" w:cstheme="majorBidi"/>
          <w:rtl/>
          <w:lang w:bidi="ar-LB"/>
        </w:rPr>
      </w:pPr>
      <w:r w:rsidRPr="009948FD">
        <w:rPr>
          <w:rFonts w:asciiTheme="majorBidi" w:hAnsiTheme="majorBidi" w:cstheme="majorBidi"/>
          <w:rtl/>
          <w:lang w:bidi="ar-LB"/>
        </w:rPr>
        <w:t xml:space="preserve">تفسير السلوك </w:t>
      </w:r>
    </w:p>
    <w:p w:rsidR="00B07055" w:rsidRPr="009948FD" w:rsidRDefault="00B07055" w:rsidP="00B07055">
      <w:pPr>
        <w:numPr>
          <w:ilvl w:val="0"/>
          <w:numId w:val="1"/>
        </w:numPr>
        <w:bidi/>
        <w:rPr>
          <w:rFonts w:asciiTheme="majorBidi" w:hAnsiTheme="majorBidi" w:cstheme="majorBidi"/>
          <w:lang w:bidi="ar-LB"/>
        </w:rPr>
      </w:pPr>
      <w:r w:rsidRPr="009948FD">
        <w:rPr>
          <w:rFonts w:asciiTheme="majorBidi" w:hAnsiTheme="majorBidi" w:cstheme="majorBidi"/>
          <w:rtl/>
          <w:lang w:bidi="ar-LB"/>
        </w:rPr>
        <w:t xml:space="preserve">التنبؤ به </w:t>
      </w:r>
    </w:p>
    <w:p w:rsidR="00B07055" w:rsidRDefault="00B07055" w:rsidP="00B07055">
      <w:pPr>
        <w:numPr>
          <w:ilvl w:val="0"/>
          <w:numId w:val="1"/>
        </w:numPr>
        <w:bidi/>
        <w:rPr>
          <w:rFonts w:asciiTheme="majorBidi" w:hAnsiTheme="majorBidi" w:cstheme="majorBidi"/>
          <w:lang w:bidi="ar-LB"/>
        </w:rPr>
      </w:pPr>
      <w:r w:rsidRPr="009948FD">
        <w:rPr>
          <w:rFonts w:asciiTheme="majorBidi" w:hAnsiTheme="majorBidi" w:cstheme="majorBidi"/>
          <w:rtl/>
          <w:lang w:bidi="ar-LB"/>
        </w:rPr>
        <w:t xml:space="preserve">التحكم فيه و ضبطه و تعديله  </w:t>
      </w:r>
    </w:p>
    <w:p w:rsidR="00B07055" w:rsidRPr="009948FD" w:rsidRDefault="00B07055" w:rsidP="00B07055">
      <w:pPr>
        <w:bidi/>
        <w:ind w:left="720"/>
        <w:rPr>
          <w:rFonts w:asciiTheme="majorBidi" w:hAnsiTheme="majorBidi" w:cstheme="majorBidi"/>
          <w:lang w:bidi="ar-LB"/>
        </w:rPr>
      </w:pPr>
    </w:p>
    <w:p w:rsidR="00B07055" w:rsidRPr="009948FD" w:rsidRDefault="00B07055" w:rsidP="00B07055">
      <w:pPr>
        <w:bidi/>
        <w:jc w:val="center"/>
        <w:rPr>
          <w:rFonts w:asciiTheme="majorBidi" w:hAnsiTheme="majorBidi" w:cstheme="majorBidi"/>
          <w:b/>
          <w:bCs/>
          <w:sz w:val="36"/>
          <w:szCs w:val="36"/>
          <w:rtl/>
          <w:lang w:bidi="ar-LB"/>
        </w:rPr>
      </w:pPr>
      <w:r w:rsidRPr="009948FD">
        <w:rPr>
          <w:rFonts w:asciiTheme="majorBidi" w:hAnsiTheme="majorBidi" w:cstheme="majorBidi"/>
          <w:b/>
          <w:bCs/>
          <w:sz w:val="36"/>
          <w:szCs w:val="36"/>
          <w:rtl/>
          <w:lang w:bidi="ar-LB"/>
        </w:rPr>
        <w:t xml:space="preserve">    </w:t>
      </w:r>
    </w:p>
    <w:tbl>
      <w:tblPr>
        <w:tblStyle w:val="TableGrid"/>
        <w:tblW w:w="0" w:type="auto"/>
        <w:jc w:val="center"/>
        <w:tblInd w:w="-2253" w:type="dxa"/>
        <w:tblLook w:val="01E0"/>
      </w:tblPr>
      <w:tblGrid>
        <w:gridCol w:w="8789"/>
        <w:gridCol w:w="1854"/>
      </w:tblGrid>
      <w:tr w:rsidR="00B07055" w:rsidRPr="009948FD" w:rsidTr="00FD50B1">
        <w:trPr>
          <w:jc w:val="center"/>
        </w:trPr>
        <w:tc>
          <w:tcPr>
            <w:tcW w:w="8789" w:type="dxa"/>
          </w:tcPr>
          <w:p w:rsidR="00B07055" w:rsidRPr="009948FD" w:rsidRDefault="00B07055" w:rsidP="004313F6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LB"/>
              </w:rPr>
            </w:pPr>
            <w:r w:rsidRPr="009948FD">
              <w:rPr>
                <w:rFonts w:asciiTheme="majorBidi" w:hAnsiTheme="majorBidi" w:cstheme="majorBidi"/>
                <w:b/>
                <w:bCs/>
                <w:rtl/>
                <w:lang w:bidi="ar-LB"/>
              </w:rPr>
              <w:t>المواضيع</w:t>
            </w:r>
          </w:p>
        </w:tc>
        <w:tc>
          <w:tcPr>
            <w:tcW w:w="1854" w:type="dxa"/>
          </w:tcPr>
          <w:p w:rsidR="00B07055" w:rsidRPr="009948FD" w:rsidRDefault="00B07055" w:rsidP="004313F6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LB"/>
              </w:rPr>
            </w:pPr>
            <w:r w:rsidRPr="009948FD">
              <w:rPr>
                <w:rFonts w:asciiTheme="majorBidi" w:hAnsiTheme="majorBidi" w:cstheme="majorBidi"/>
                <w:b/>
                <w:bCs/>
                <w:rtl/>
                <w:lang w:bidi="ar-LB"/>
              </w:rPr>
              <w:t xml:space="preserve">الفصل </w:t>
            </w:r>
          </w:p>
        </w:tc>
      </w:tr>
      <w:tr w:rsidR="00B07055" w:rsidRPr="009948FD" w:rsidTr="00FD50B1">
        <w:trPr>
          <w:jc w:val="center"/>
        </w:trPr>
        <w:tc>
          <w:tcPr>
            <w:tcW w:w="8789" w:type="dxa"/>
          </w:tcPr>
          <w:p w:rsidR="00B07055" w:rsidRPr="009948FD" w:rsidRDefault="00B07055" w:rsidP="004313F6">
            <w:pPr>
              <w:bidi/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bidi="ar-LB"/>
              </w:rPr>
            </w:pPr>
          </w:p>
          <w:p w:rsidR="00FD50B1" w:rsidRPr="00FD50B1" w:rsidRDefault="00FD50B1" w:rsidP="00FD50B1">
            <w:pPr>
              <w:pStyle w:val="ListParagraph"/>
              <w:numPr>
                <w:ilvl w:val="0"/>
                <w:numId w:val="4"/>
              </w:numPr>
              <w:bidi/>
              <w:rPr>
                <w:rFonts w:asciiTheme="majorBidi" w:hAnsiTheme="majorBidi" w:cstheme="majorBidi" w:hint="cs"/>
                <w:b/>
                <w:bCs/>
                <w:u w:val="single"/>
                <w:lang w:bidi="ar-LB"/>
              </w:rPr>
            </w:pPr>
            <w:r w:rsidRPr="00FD50B1">
              <w:rPr>
                <w:rFonts w:asciiTheme="majorBidi" w:hAnsiTheme="majorBidi" w:cstheme="majorBidi" w:hint="cs"/>
                <w:b/>
                <w:bCs/>
                <w:u w:val="single"/>
                <w:rtl/>
                <w:lang w:bidi="ar-LB"/>
              </w:rPr>
              <w:t xml:space="preserve">الدرس الأول </w:t>
            </w:r>
          </w:p>
          <w:p w:rsidR="00B07055" w:rsidRPr="009948FD" w:rsidRDefault="00B07055" w:rsidP="00FD50B1">
            <w:pPr>
              <w:numPr>
                <w:ilvl w:val="0"/>
                <w:numId w:val="3"/>
              </w:numPr>
              <w:bidi/>
              <w:rPr>
                <w:rFonts w:asciiTheme="majorBidi" w:hAnsiTheme="majorBidi" w:cstheme="majorBidi"/>
                <w:lang w:bidi="ar-LB"/>
              </w:rPr>
            </w:pPr>
            <w:r w:rsidRPr="009948FD">
              <w:rPr>
                <w:rFonts w:asciiTheme="majorBidi" w:hAnsiTheme="majorBidi" w:cstheme="majorBidi"/>
                <w:rtl/>
                <w:lang w:bidi="ar-LB"/>
              </w:rPr>
              <w:t>تعريف علم النفس</w:t>
            </w:r>
          </w:p>
          <w:p w:rsidR="00B07055" w:rsidRPr="009948FD" w:rsidRDefault="00B07055" w:rsidP="00B07055">
            <w:pPr>
              <w:numPr>
                <w:ilvl w:val="0"/>
                <w:numId w:val="3"/>
              </w:numPr>
              <w:bidi/>
              <w:rPr>
                <w:rFonts w:asciiTheme="majorBidi" w:hAnsiTheme="majorBidi" w:cstheme="majorBidi"/>
                <w:rtl/>
                <w:lang w:bidi="ar-LB"/>
              </w:rPr>
            </w:pPr>
            <w:r w:rsidRPr="009948FD">
              <w:rPr>
                <w:rFonts w:asciiTheme="majorBidi" w:hAnsiTheme="majorBidi" w:cstheme="majorBidi"/>
                <w:rtl/>
                <w:lang w:bidi="ar-LB"/>
              </w:rPr>
              <w:t xml:space="preserve">هدف علم النفس </w:t>
            </w:r>
          </w:p>
          <w:p w:rsidR="00B07055" w:rsidRPr="009948FD" w:rsidRDefault="00B07055" w:rsidP="00B07055">
            <w:pPr>
              <w:numPr>
                <w:ilvl w:val="0"/>
                <w:numId w:val="3"/>
              </w:numPr>
              <w:bidi/>
              <w:rPr>
                <w:rFonts w:asciiTheme="majorBidi" w:hAnsiTheme="majorBidi" w:cstheme="majorBidi"/>
                <w:lang w:bidi="ar-LB"/>
              </w:rPr>
            </w:pPr>
            <w:r w:rsidRPr="009948FD">
              <w:rPr>
                <w:rFonts w:asciiTheme="majorBidi" w:hAnsiTheme="majorBidi" w:cstheme="majorBidi"/>
                <w:rtl/>
                <w:lang w:bidi="ar-LB"/>
              </w:rPr>
              <w:t xml:space="preserve">موجز عن تاريخ علم النفس </w:t>
            </w:r>
          </w:p>
          <w:p w:rsidR="00B07055" w:rsidRPr="009948FD" w:rsidRDefault="00B07055" w:rsidP="00B07055">
            <w:pPr>
              <w:numPr>
                <w:ilvl w:val="0"/>
                <w:numId w:val="3"/>
              </w:numPr>
              <w:bidi/>
              <w:rPr>
                <w:rFonts w:asciiTheme="majorBidi" w:hAnsiTheme="majorBidi" w:cstheme="majorBidi"/>
                <w:lang w:bidi="ar-LB"/>
              </w:rPr>
            </w:pPr>
            <w:r w:rsidRPr="009948FD">
              <w:rPr>
                <w:rFonts w:asciiTheme="majorBidi" w:hAnsiTheme="majorBidi" w:cstheme="majorBidi"/>
                <w:rtl/>
                <w:lang w:bidi="ar-LB"/>
              </w:rPr>
              <w:t>علم النفس الحديث</w:t>
            </w:r>
          </w:p>
          <w:p w:rsidR="00B07055" w:rsidRPr="009948FD" w:rsidRDefault="00B07055" w:rsidP="00B07055">
            <w:pPr>
              <w:numPr>
                <w:ilvl w:val="0"/>
                <w:numId w:val="3"/>
              </w:numPr>
              <w:bidi/>
              <w:rPr>
                <w:rFonts w:asciiTheme="majorBidi" w:hAnsiTheme="majorBidi" w:cstheme="majorBidi"/>
                <w:lang w:bidi="ar-LB"/>
              </w:rPr>
            </w:pPr>
            <w:r w:rsidRPr="009948FD">
              <w:rPr>
                <w:rFonts w:asciiTheme="majorBidi" w:hAnsiTheme="majorBidi" w:cstheme="majorBidi"/>
                <w:rtl/>
                <w:lang w:bidi="ar-LB"/>
              </w:rPr>
              <w:t xml:space="preserve">مدارس عام النفس </w:t>
            </w:r>
          </w:p>
          <w:p w:rsidR="00B07055" w:rsidRPr="009948FD" w:rsidRDefault="00B07055" w:rsidP="00B07055">
            <w:pPr>
              <w:numPr>
                <w:ilvl w:val="0"/>
                <w:numId w:val="3"/>
              </w:numPr>
              <w:bidi/>
              <w:rPr>
                <w:rFonts w:asciiTheme="majorBidi" w:hAnsiTheme="majorBidi" w:cstheme="majorBidi"/>
                <w:lang w:bidi="ar-LB"/>
              </w:rPr>
            </w:pPr>
            <w:r w:rsidRPr="009948FD">
              <w:rPr>
                <w:rFonts w:asciiTheme="majorBidi" w:hAnsiTheme="majorBidi" w:cstheme="majorBidi"/>
                <w:rtl/>
                <w:lang w:bidi="ar-LB"/>
              </w:rPr>
              <w:t xml:space="preserve">فروع علم النفس و مجالات تطبيقه </w:t>
            </w:r>
          </w:p>
          <w:p w:rsidR="00B07055" w:rsidRPr="009948FD" w:rsidRDefault="00B07055" w:rsidP="00B07055">
            <w:pPr>
              <w:numPr>
                <w:ilvl w:val="0"/>
                <w:numId w:val="3"/>
              </w:numPr>
              <w:bidi/>
              <w:rPr>
                <w:rFonts w:asciiTheme="majorBidi" w:hAnsiTheme="majorBidi" w:cstheme="majorBidi"/>
                <w:lang w:bidi="ar-LB"/>
              </w:rPr>
            </w:pPr>
            <w:r w:rsidRPr="009948FD">
              <w:rPr>
                <w:rFonts w:asciiTheme="majorBidi" w:hAnsiTheme="majorBidi" w:cstheme="majorBidi"/>
                <w:rtl/>
                <w:lang w:bidi="ar-LB"/>
              </w:rPr>
              <w:t>مجالات تطبيق علم النفس</w:t>
            </w:r>
          </w:p>
          <w:p w:rsidR="00B07055" w:rsidRPr="009948FD" w:rsidRDefault="00B07055" w:rsidP="00B07055">
            <w:pPr>
              <w:numPr>
                <w:ilvl w:val="0"/>
                <w:numId w:val="3"/>
              </w:numPr>
              <w:bidi/>
              <w:rPr>
                <w:rFonts w:asciiTheme="majorBidi" w:hAnsiTheme="majorBidi" w:cstheme="majorBidi"/>
                <w:lang w:bidi="ar-LB"/>
              </w:rPr>
            </w:pPr>
            <w:r w:rsidRPr="009948FD">
              <w:rPr>
                <w:rFonts w:asciiTheme="majorBidi" w:hAnsiTheme="majorBidi" w:cstheme="majorBidi"/>
                <w:rtl/>
                <w:lang w:bidi="ar-LB"/>
              </w:rPr>
              <w:t xml:space="preserve">مناهج الدراسة في علم النفس </w:t>
            </w:r>
          </w:p>
          <w:p w:rsidR="00B07055" w:rsidRPr="009948FD" w:rsidRDefault="00B07055" w:rsidP="004313F6">
            <w:pPr>
              <w:bidi/>
              <w:rPr>
                <w:rFonts w:asciiTheme="majorBidi" w:hAnsiTheme="majorBidi" w:cstheme="majorBidi"/>
                <w:rtl/>
                <w:lang w:bidi="ar-LB"/>
              </w:rPr>
            </w:pPr>
          </w:p>
          <w:p w:rsidR="00B07055" w:rsidRPr="009948FD" w:rsidRDefault="00FD50B1" w:rsidP="00FD50B1">
            <w:pPr>
              <w:pStyle w:val="ListParagraph"/>
              <w:numPr>
                <w:ilvl w:val="0"/>
                <w:numId w:val="4"/>
              </w:numPr>
              <w:bidi/>
              <w:rPr>
                <w:rFonts w:asciiTheme="majorBidi" w:hAnsiTheme="majorBidi" w:cstheme="majorBidi"/>
                <w:b/>
                <w:bCs/>
                <w:u w:val="single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b/>
                <w:bCs/>
                <w:u w:val="single"/>
                <w:rtl/>
                <w:lang w:bidi="ar-LB"/>
              </w:rPr>
              <w:t>الدرس الثاني:</w:t>
            </w:r>
            <w:r w:rsidRPr="00FD50B1">
              <w:rPr>
                <w:rFonts w:asciiTheme="majorBidi" w:hAnsiTheme="majorBidi" w:cstheme="majorBidi" w:hint="cs"/>
                <w:b/>
                <w:bCs/>
                <w:rtl/>
                <w:lang w:bidi="ar-LB"/>
              </w:rPr>
              <w:t xml:space="preserve"> </w:t>
            </w:r>
            <w:r w:rsidR="00B07055" w:rsidRPr="00FD50B1">
              <w:rPr>
                <w:rFonts w:asciiTheme="majorBidi" w:hAnsiTheme="majorBidi" w:cstheme="majorBidi"/>
                <w:rtl/>
                <w:lang w:bidi="ar-LB"/>
              </w:rPr>
              <w:t>الشخصية :</w:t>
            </w:r>
          </w:p>
          <w:p w:rsidR="00B07055" w:rsidRPr="009948FD" w:rsidRDefault="00B07055" w:rsidP="00B07055">
            <w:pPr>
              <w:numPr>
                <w:ilvl w:val="0"/>
                <w:numId w:val="3"/>
              </w:numPr>
              <w:bidi/>
              <w:rPr>
                <w:rFonts w:asciiTheme="majorBidi" w:hAnsiTheme="majorBidi" w:cstheme="majorBidi"/>
                <w:rtl/>
                <w:lang w:bidi="ar-LB"/>
              </w:rPr>
            </w:pPr>
            <w:r w:rsidRPr="009948FD">
              <w:rPr>
                <w:rFonts w:asciiTheme="majorBidi" w:hAnsiTheme="majorBidi" w:cstheme="majorBidi"/>
                <w:rtl/>
                <w:lang w:bidi="ar-LB"/>
              </w:rPr>
              <w:t>تعريفها</w:t>
            </w:r>
          </w:p>
          <w:p w:rsidR="00B07055" w:rsidRPr="009948FD" w:rsidRDefault="00B07055" w:rsidP="00B07055">
            <w:pPr>
              <w:numPr>
                <w:ilvl w:val="0"/>
                <w:numId w:val="3"/>
              </w:numPr>
              <w:bidi/>
              <w:rPr>
                <w:rFonts w:asciiTheme="majorBidi" w:hAnsiTheme="majorBidi" w:cstheme="majorBidi"/>
                <w:lang w:bidi="ar-LB"/>
              </w:rPr>
            </w:pPr>
            <w:r w:rsidRPr="009948FD">
              <w:rPr>
                <w:rFonts w:asciiTheme="majorBidi" w:hAnsiTheme="majorBidi" w:cstheme="majorBidi"/>
                <w:rtl/>
                <w:lang w:bidi="ar-LB"/>
              </w:rPr>
              <w:t>السمات الفطرية أو العوامل الوراثية</w:t>
            </w:r>
          </w:p>
          <w:p w:rsidR="00B07055" w:rsidRPr="009948FD" w:rsidRDefault="00B07055" w:rsidP="00B07055">
            <w:pPr>
              <w:numPr>
                <w:ilvl w:val="0"/>
                <w:numId w:val="3"/>
              </w:numPr>
              <w:bidi/>
              <w:rPr>
                <w:rFonts w:asciiTheme="majorBidi" w:hAnsiTheme="majorBidi" w:cstheme="majorBidi"/>
                <w:lang w:bidi="ar-LB"/>
              </w:rPr>
            </w:pPr>
            <w:r w:rsidRPr="009948FD">
              <w:rPr>
                <w:rFonts w:asciiTheme="majorBidi" w:hAnsiTheme="majorBidi" w:cstheme="majorBidi"/>
                <w:rtl/>
                <w:lang w:bidi="ar-LB"/>
              </w:rPr>
              <w:t xml:space="preserve">خصائص المنبسط و خصائص المنطوي </w:t>
            </w:r>
          </w:p>
          <w:p w:rsidR="00B07055" w:rsidRPr="009948FD" w:rsidRDefault="00B07055" w:rsidP="00B07055">
            <w:pPr>
              <w:numPr>
                <w:ilvl w:val="0"/>
                <w:numId w:val="3"/>
              </w:numPr>
              <w:bidi/>
              <w:rPr>
                <w:rFonts w:asciiTheme="majorBidi" w:hAnsiTheme="majorBidi" w:cstheme="majorBidi"/>
                <w:lang w:bidi="ar-LB"/>
              </w:rPr>
            </w:pPr>
            <w:r w:rsidRPr="009948FD">
              <w:rPr>
                <w:rFonts w:asciiTheme="majorBidi" w:hAnsiTheme="majorBidi" w:cstheme="majorBidi"/>
                <w:rtl/>
                <w:lang w:bidi="ar-LB"/>
              </w:rPr>
              <w:t>التطور النفسي و الجسدي (مراحل النمو )</w:t>
            </w:r>
          </w:p>
          <w:p w:rsidR="00B07055" w:rsidRPr="009948FD" w:rsidRDefault="00B07055" w:rsidP="004313F6">
            <w:pPr>
              <w:bidi/>
              <w:rPr>
                <w:rFonts w:asciiTheme="majorBidi" w:hAnsiTheme="majorBidi" w:cstheme="majorBidi"/>
                <w:rtl/>
                <w:lang w:bidi="ar-LB"/>
              </w:rPr>
            </w:pPr>
          </w:p>
          <w:p w:rsidR="00B07055" w:rsidRPr="009948FD" w:rsidRDefault="00B07055" w:rsidP="00FD50B1">
            <w:pPr>
              <w:bidi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  <w:r w:rsidRPr="009948FD">
              <w:rPr>
                <w:rFonts w:asciiTheme="majorBidi" w:hAnsiTheme="majorBidi" w:cstheme="majorBidi"/>
                <w:rtl/>
                <w:lang w:bidi="ar-LB"/>
              </w:rPr>
              <w:t xml:space="preserve">     </w:t>
            </w:r>
            <w:r w:rsidRPr="009948FD">
              <w:rPr>
                <w:rFonts w:asciiTheme="majorBidi" w:hAnsiTheme="majorBidi" w:cstheme="majorBidi"/>
                <w:b/>
                <w:bCs/>
                <w:rtl/>
                <w:lang w:bidi="ar-LB"/>
              </w:rPr>
              <w:t xml:space="preserve">              </w:t>
            </w:r>
          </w:p>
          <w:p w:rsidR="00B07055" w:rsidRPr="009948FD" w:rsidRDefault="00B07055" w:rsidP="00962FD0">
            <w:pPr>
              <w:bidi/>
              <w:rPr>
                <w:rFonts w:asciiTheme="majorBidi" w:hAnsiTheme="majorBidi" w:cstheme="majorBidi"/>
                <w:b/>
                <w:bCs/>
                <w:u w:val="single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b/>
                <w:bCs/>
                <w:u w:val="single"/>
                <w:rtl/>
                <w:lang w:bidi="ar-LB"/>
              </w:rPr>
              <w:t>ا</w:t>
            </w:r>
            <w:r w:rsidRPr="009948FD">
              <w:rPr>
                <w:rFonts w:asciiTheme="majorBidi" w:hAnsiTheme="majorBidi" w:cstheme="majorBidi"/>
                <w:b/>
                <w:bCs/>
                <w:u w:val="single"/>
                <w:rtl/>
                <w:lang w:bidi="ar-LB"/>
              </w:rPr>
              <w:t>لمشاكل النفسية في مختلف الأمراض و الحالات</w:t>
            </w:r>
          </w:p>
          <w:p w:rsidR="00B07055" w:rsidRDefault="00B07055" w:rsidP="00B07055">
            <w:pPr>
              <w:numPr>
                <w:ilvl w:val="0"/>
                <w:numId w:val="3"/>
              </w:numPr>
              <w:bidi/>
              <w:rPr>
                <w:rFonts w:asciiTheme="majorBidi" w:hAnsiTheme="majorBidi" w:cstheme="majorBidi" w:hint="cs"/>
                <w:lang w:bidi="ar-LB"/>
              </w:rPr>
            </w:pPr>
            <w:r w:rsidRPr="009948FD">
              <w:rPr>
                <w:rFonts w:asciiTheme="majorBidi" w:hAnsiTheme="majorBidi" w:cstheme="majorBidi"/>
                <w:rtl/>
                <w:lang w:bidi="ar-LB"/>
              </w:rPr>
              <w:t>المشاكل النفسية للمرأة الحامل : (المخاوف – العناية النفسية )</w:t>
            </w:r>
          </w:p>
          <w:p w:rsidR="00FD50B1" w:rsidRPr="009948FD" w:rsidRDefault="00FD50B1" w:rsidP="00FD50B1">
            <w:pPr>
              <w:numPr>
                <w:ilvl w:val="0"/>
                <w:numId w:val="3"/>
              </w:numPr>
              <w:bidi/>
              <w:rPr>
                <w:rFonts w:asciiTheme="majorBidi" w:hAnsiTheme="majorBidi" w:cstheme="majorBidi"/>
                <w:rtl/>
                <w:lang w:bidi="ar-LB"/>
              </w:rPr>
            </w:pPr>
            <w:r w:rsidRPr="009948FD">
              <w:rPr>
                <w:rFonts w:asciiTheme="majorBidi" w:hAnsiTheme="majorBidi" w:cstheme="majorBidi"/>
                <w:rtl/>
                <w:lang w:bidi="ar-LB"/>
              </w:rPr>
              <w:t xml:space="preserve">علم النفس و الجراحات المختلفة (الهدف – الليلة قبل العمل الجراحي –صباح العمل الجراحي – العمليات الجراحية و اثرها النفسي </w:t>
            </w:r>
            <w:r>
              <w:rPr>
                <w:rFonts w:asciiTheme="majorBidi" w:hAnsiTheme="majorBidi" w:cstheme="majorBidi" w:hint="cs"/>
                <w:rtl/>
                <w:lang w:bidi="ar-LB"/>
              </w:rPr>
              <w:t xml:space="preserve">- </w:t>
            </w:r>
            <w:r w:rsidRPr="00FD50B1">
              <w:rPr>
                <w:rFonts w:asciiTheme="majorBidi" w:hAnsiTheme="majorBidi" w:cstheme="majorBidi"/>
                <w:rtl/>
                <w:lang w:bidi="ar-LB"/>
              </w:rPr>
              <w:t>قلق المريض قبل الجراحة )</w:t>
            </w:r>
          </w:p>
          <w:p w:rsidR="00FD50B1" w:rsidRDefault="00FD50B1" w:rsidP="00FD50B1">
            <w:pPr>
              <w:numPr>
                <w:ilvl w:val="0"/>
                <w:numId w:val="3"/>
              </w:numPr>
              <w:bidi/>
              <w:rPr>
                <w:rFonts w:asciiTheme="majorBidi" w:hAnsiTheme="majorBidi" w:cstheme="majorBidi" w:hint="cs"/>
                <w:lang w:bidi="ar-LB"/>
              </w:rPr>
            </w:pPr>
            <w:r>
              <w:rPr>
                <w:rFonts w:asciiTheme="majorBidi" w:hAnsiTheme="majorBidi" w:cstheme="majorBidi" w:hint="cs"/>
                <w:rtl/>
                <w:lang w:bidi="ar-LB"/>
              </w:rPr>
              <w:t>علم النفس والبدانة</w:t>
            </w:r>
          </w:p>
          <w:p w:rsidR="00FD50B1" w:rsidRPr="00FD50B1" w:rsidRDefault="00FD50B1" w:rsidP="00FD50B1">
            <w:pPr>
              <w:numPr>
                <w:ilvl w:val="0"/>
                <w:numId w:val="3"/>
              </w:numPr>
              <w:bidi/>
              <w:rPr>
                <w:rFonts w:asciiTheme="majorBidi" w:hAnsiTheme="majorBidi" w:cstheme="majorBidi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rtl/>
                <w:lang w:bidi="ar-LB"/>
              </w:rPr>
              <w:t>العناية الملطفة</w:t>
            </w:r>
          </w:p>
          <w:p w:rsidR="00B07055" w:rsidRDefault="00B07055" w:rsidP="00FD50B1">
            <w:pPr>
              <w:bidi/>
              <w:rPr>
                <w:rFonts w:asciiTheme="majorBidi" w:hAnsiTheme="majorBidi" w:cstheme="majorBidi" w:hint="cs"/>
                <w:b/>
                <w:bCs/>
                <w:rtl/>
                <w:lang w:bidi="ar-LB"/>
              </w:rPr>
            </w:pPr>
            <w:r w:rsidRPr="009948FD">
              <w:rPr>
                <w:rFonts w:asciiTheme="majorBidi" w:hAnsiTheme="majorBidi" w:cstheme="majorBidi"/>
                <w:b/>
                <w:bCs/>
                <w:rtl/>
                <w:lang w:bidi="ar-LB"/>
              </w:rPr>
              <w:t xml:space="preserve"> </w:t>
            </w:r>
          </w:p>
          <w:p w:rsidR="00FD50B1" w:rsidRDefault="00FD50B1" w:rsidP="00FD50B1">
            <w:pPr>
              <w:bidi/>
              <w:rPr>
                <w:rFonts w:asciiTheme="majorBidi" w:hAnsiTheme="majorBidi" w:cstheme="majorBidi" w:hint="cs"/>
                <w:b/>
                <w:bCs/>
                <w:rtl/>
                <w:lang w:bidi="ar-LB"/>
              </w:rPr>
            </w:pPr>
          </w:p>
          <w:p w:rsidR="00FD50B1" w:rsidRPr="009948FD" w:rsidRDefault="00FD50B1" w:rsidP="00FD50B1">
            <w:pPr>
              <w:bidi/>
              <w:rPr>
                <w:rFonts w:asciiTheme="majorBidi" w:hAnsiTheme="majorBidi" w:cstheme="majorBidi"/>
                <w:b/>
                <w:bCs/>
                <w:u w:val="single"/>
                <w:rtl/>
                <w:lang w:bidi="ar-LB"/>
              </w:rPr>
            </w:pPr>
            <w:r w:rsidRPr="009948FD">
              <w:rPr>
                <w:rFonts w:asciiTheme="majorBidi" w:hAnsiTheme="majorBidi" w:cstheme="majorBidi"/>
                <w:b/>
                <w:bCs/>
                <w:u w:val="single"/>
                <w:rtl/>
                <w:lang w:bidi="ar-LB"/>
              </w:rPr>
              <w:t xml:space="preserve">علم نفس الأمراض </w:t>
            </w:r>
          </w:p>
          <w:p w:rsidR="00FD50B1" w:rsidRPr="00FD50B1" w:rsidRDefault="00FD50B1" w:rsidP="00FD50B1">
            <w:pPr>
              <w:numPr>
                <w:ilvl w:val="0"/>
                <w:numId w:val="3"/>
              </w:numPr>
              <w:bidi/>
              <w:rPr>
                <w:rFonts w:asciiTheme="majorBidi" w:hAnsiTheme="majorBidi" w:cstheme="majorBidi"/>
                <w:szCs w:val="24"/>
                <w:lang w:bidi="ar-LB"/>
              </w:rPr>
            </w:pPr>
            <w:r w:rsidRPr="009948FD">
              <w:rPr>
                <w:rFonts w:asciiTheme="majorBidi" w:hAnsiTheme="majorBidi" w:cstheme="majorBidi"/>
                <w:rtl/>
                <w:lang w:bidi="ar-LB"/>
              </w:rPr>
              <w:t xml:space="preserve">علم النفس و </w:t>
            </w:r>
            <w:r>
              <w:rPr>
                <w:rFonts w:asciiTheme="majorBidi" w:hAnsiTheme="majorBidi" w:cstheme="majorBidi" w:hint="cs"/>
                <w:rtl/>
                <w:lang w:bidi="ar-LB"/>
              </w:rPr>
              <w:t>ال</w:t>
            </w:r>
            <w:r w:rsidRPr="009948FD">
              <w:rPr>
                <w:rFonts w:asciiTheme="majorBidi" w:hAnsiTheme="majorBidi" w:cstheme="majorBidi"/>
                <w:rtl/>
                <w:lang w:bidi="ar-LB"/>
              </w:rPr>
              <w:t xml:space="preserve">أمراض </w:t>
            </w:r>
            <w:r>
              <w:rPr>
                <w:rFonts w:asciiTheme="majorBidi" w:hAnsiTheme="majorBidi" w:cstheme="majorBidi" w:hint="cs"/>
                <w:rtl/>
                <w:lang w:bidi="ar-LB"/>
              </w:rPr>
              <w:t xml:space="preserve">المزمنة </w:t>
            </w:r>
            <w:r w:rsidRPr="00FD50B1">
              <w:rPr>
                <w:rFonts w:asciiTheme="majorBidi" w:hAnsiTheme="majorBidi" w:cstheme="majorBidi" w:hint="cs"/>
                <w:szCs w:val="24"/>
                <w:rtl/>
                <w:lang w:bidi="ar-LB"/>
              </w:rPr>
              <w:t xml:space="preserve">(القلب </w:t>
            </w:r>
            <w:r w:rsidRPr="00FD50B1">
              <w:rPr>
                <w:rFonts w:asciiTheme="majorBidi" w:hAnsiTheme="majorBidi" w:cstheme="majorBidi"/>
                <w:szCs w:val="24"/>
                <w:rtl/>
                <w:lang w:bidi="ar-LB"/>
              </w:rPr>
              <w:t>–</w:t>
            </w:r>
            <w:r w:rsidRPr="00FD50B1">
              <w:rPr>
                <w:rFonts w:asciiTheme="majorBidi" w:hAnsiTheme="majorBidi" w:cstheme="majorBidi" w:hint="cs"/>
                <w:szCs w:val="24"/>
                <w:rtl/>
                <w:lang w:bidi="ar-LB"/>
              </w:rPr>
              <w:t xml:space="preserve"> الكلي </w:t>
            </w:r>
            <w:r w:rsidRPr="00FD50B1">
              <w:rPr>
                <w:rFonts w:asciiTheme="majorBidi" w:hAnsiTheme="majorBidi" w:cstheme="majorBidi"/>
                <w:szCs w:val="24"/>
                <w:rtl/>
                <w:lang w:bidi="ar-LB"/>
              </w:rPr>
              <w:t>–</w:t>
            </w:r>
            <w:r w:rsidRPr="00FD50B1">
              <w:rPr>
                <w:rFonts w:asciiTheme="majorBidi" w:hAnsiTheme="majorBidi" w:cstheme="majorBidi" w:hint="cs"/>
                <w:szCs w:val="24"/>
                <w:rtl/>
                <w:lang w:bidi="ar-LB"/>
              </w:rPr>
              <w:t xml:space="preserve"> السكري </w:t>
            </w:r>
            <w:r w:rsidRPr="00FD50B1">
              <w:rPr>
                <w:rFonts w:asciiTheme="majorBidi" w:hAnsiTheme="majorBidi" w:cstheme="majorBidi"/>
                <w:szCs w:val="24"/>
                <w:rtl/>
                <w:lang w:bidi="ar-LB"/>
              </w:rPr>
              <w:t>–</w:t>
            </w:r>
            <w:r w:rsidRPr="00FD50B1">
              <w:rPr>
                <w:rFonts w:asciiTheme="majorBidi" w:hAnsiTheme="majorBidi" w:cstheme="majorBidi" w:hint="cs"/>
                <w:szCs w:val="24"/>
                <w:rtl/>
                <w:lang w:bidi="ar-LB"/>
              </w:rPr>
              <w:t xml:space="preserve"> الأمراض العصبية </w:t>
            </w:r>
            <w:r w:rsidRPr="00FD50B1">
              <w:rPr>
                <w:rFonts w:asciiTheme="majorBidi" w:hAnsiTheme="majorBidi" w:cstheme="majorBidi"/>
                <w:szCs w:val="24"/>
                <w:rtl/>
                <w:lang w:bidi="ar-LB"/>
              </w:rPr>
              <w:t>–</w:t>
            </w:r>
            <w:r w:rsidRPr="00FD50B1">
              <w:rPr>
                <w:rFonts w:asciiTheme="majorBidi" w:hAnsiTheme="majorBidi" w:cstheme="majorBidi" w:hint="cs"/>
                <w:szCs w:val="24"/>
                <w:rtl/>
                <w:lang w:bidi="ar-LB"/>
              </w:rPr>
              <w:t xml:space="preserve"> السرطان ...)</w:t>
            </w:r>
          </w:p>
          <w:p w:rsidR="00FD50B1" w:rsidRPr="00FD50B1" w:rsidRDefault="00FD50B1" w:rsidP="00FD50B1">
            <w:pPr>
              <w:bidi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</w:tc>
        <w:tc>
          <w:tcPr>
            <w:tcW w:w="1854" w:type="dxa"/>
          </w:tcPr>
          <w:p w:rsidR="00B07055" w:rsidRPr="009948FD" w:rsidRDefault="00B07055" w:rsidP="004313F6">
            <w:pPr>
              <w:bidi/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bidi="ar-LB"/>
              </w:rPr>
            </w:pPr>
          </w:p>
          <w:p w:rsidR="00B07055" w:rsidRPr="009948FD" w:rsidRDefault="00FD50B1" w:rsidP="004313F6">
            <w:pPr>
              <w:bidi/>
              <w:jc w:val="center"/>
              <w:rPr>
                <w:rFonts w:asciiTheme="majorBidi" w:hAnsiTheme="majorBidi" w:cstheme="majorBidi"/>
                <w:b/>
                <w:bCs/>
                <w:u w:val="single"/>
                <w:rtl/>
                <w:lang w:bidi="ar-LB"/>
              </w:rPr>
            </w:pPr>
            <w:r w:rsidRPr="00FD50B1">
              <w:rPr>
                <w:rFonts w:asciiTheme="majorBidi" w:hAnsiTheme="majorBidi" w:cstheme="majorBidi"/>
                <w:b/>
                <w:bCs/>
                <w:u w:val="single"/>
                <w:rtl/>
                <w:lang w:bidi="ar-LB"/>
              </w:rPr>
              <w:t>الفصل</w:t>
            </w:r>
            <w:r w:rsidRPr="009948FD">
              <w:rPr>
                <w:rFonts w:asciiTheme="majorBidi" w:hAnsiTheme="majorBidi" w:cstheme="majorBidi"/>
                <w:b/>
                <w:bCs/>
                <w:u w:val="single"/>
                <w:rtl/>
                <w:lang w:bidi="ar-L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u w:val="single"/>
                <w:rtl/>
                <w:lang w:bidi="ar-LB"/>
              </w:rPr>
              <w:t xml:space="preserve"> </w:t>
            </w:r>
            <w:r w:rsidR="00B07055" w:rsidRPr="009948FD">
              <w:rPr>
                <w:rFonts w:asciiTheme="majorBidi" w:hAnsiTheme="majorBidi" w:cstheme="majorBidi"/>
                <w:b/>
                <w:bCs/>
                <w:u w:val="single"/>
                <w:rtl/>
                <w:lang w:bidi="ar-LB"/>
              </w:rPr>
              <w:t>الأول</w:t>
            </w:r>
          </w:p>
          <w:p w:rsidR="00B07055" w:rsidRPr="009948FD" w:rsidRDefault="00B07055" w:rsidP="004313F6">
            <w:pPr>
              <w:bidi/>
              <w:rPr>
                <w:rFonts w:asciiTheme="majorBidi" w:hAnsiTheme="majorBidi" w:cstheme="majorBidi"/>
                <w:rtl/>
                <w:lang w:bidi="ar-LB"/>
              </w:rPr>
            </w:pPr>
          </w:p>
          <w:p w:rsidR="00B07055" w:rsidRPr="009948FD" w:rsidRDefault="00B07055" w:rsidP="004313F6">
            <w:pPr>
              <w:bidi/>
              <w:rPr>
                <w:rFonts w:asciiTheme="majorBidi" w:hAnsiTheme="majorBidi" w:cstheme="majorBidi"/>
                <w:rtl/>
                <w:lang w:bidi="ar-LB"/>
              </w:rPr>
            </w:pPr>
          </w:p>
          <w:p w:rsidR="00B07055" w:rsidRPr="009948FD" w:rsidRDefault="00B07055" w:rsidP="004313F6">
            <w:pPr>
              <w:bidi/>
              <w:rPr>
                <w:rFonts w:asciiTheme="majorBidi" w:hAnsiTheme="majorBidi" w:cstheme="majorBidi"/>
                <w:rtl/>
                <w:lang w:bidi="ar-LB"/>
              </w:rPr>
            </w:pPr>
          </w:p>
          <w:p w:rsidR="00B07055" w:rsidRPr="009948FD" w:rsidRDefault="00B07055" w:rsidP="004313F6">
            <w:pPr>
              <w:bidi/>
              <w:rPr>
                <w:rFonts w:asciiTheme="majorBidi" w:hAnsiTheme="majorBidi" w:cstheme="majorBidi"/>
                <w:rtl/>
                <w:lang w:bidi="ar-LB"/>
              </w:rPr>
            </w:pPr>
          </w:p>
          <w:p w:rsidR="00B07055" w:rsidRPr="009948FD" w:rsidRDefault="00B07055" w:rsidP="004313F6">
            <w:pPr>
              <w:bidi/>
              <w:rPr>
                <w:rFonts w:asciiTheme="majorBidi" w:hAnsiTheme="majorBidi" w:cstheme="majorBidi"/>
                <w:rtl/>
                <w:lang w:bidi="ar-LB"/>
              </w:rPr>
            </w:pPr>
          </w:p>
          <w:p w:rsidR="00B07055" w:rsidRPr="009948FD" w:rsidRDefault="00B07055" w:rsidP="004313F6">
            <w:pPr>
              <w:bidi/>
              <w:rPr>
                <w:rFonts w:asciiTheme="majorBidi" w:hAnsiTheme="majorBidi" w:cstheme="majorBidi"/>
                <w:rtl/>
                <w:lang w:bidi="ar-LB"/>
              </w:rPr>
            </w:pPr>
          </w:p>
          <w:p w:rsidR="00B07055" w:rsidRPr="009948FD" w:rsidRDefault="00B07055" w:rsidP="004313F6">
            <w:pPr>
              <w:bidi/>
              <w:rPr>
                <w:rFonts w:asciiTheme="majorBidi" w:hAnsiTheme="majorBidi" w:cstheme="majorBidi"/>
                <w:rtl/>
                <w:lang w:bidi="ar-LB"/>
              </w:rPr>
            </w:pPr>
          </w:p>
          <w:p w:rsidR="00B07055" w:rsidRPr="009948FD" w:rsidRDefault="00B07055" w:rsidP="004313F6">
            <w:pPr>
              <w:bidi/>
              <w:rPr>
                <w:rFonts w:asciiTheme="majorBidi" w:hAnsiTheme="majorBidi" w:cstheme="majorBidi"/>
                <w:rtl/>
                <w:lang w:bidi="ar-LB"/>
              </w:rPr>
            </w:pPr>
          </w:p>
          <w:p w:rsidR="00B07055" w:rsidRPr="009948FD" w:rsidRDefault="00B07055" w:rsidP="004313F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  <w:p w:rsidR="00B07055" w:rsidRPr="009948FD" w:rsidRDefault="00B07055" w:rsidP="004313F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  <w:p w:rsidR="00B07055" w:rsidRPr="009948FD" w:rsidRDefault="00B07055" w:rsidP="004313F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  <w:p w:rsidR="00B07055" w:rsidRPr="009948FD" w:rsidRDefault="00B07055" w:rsidP="004313F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  <w:p w:rsidR="00B07055" w:rsidRPr="009948FD" w:rsidRDefault="00B07055" w:rsidP="004313F6">
            <w:pPr>
              <w:bidi/>
              <w:rPr>
                <w:rFonts w:asciiTheme="majorBidi" w:hAnsiTheme="majorBidi" w:cstheme="majorBidi"/>
                <w:b/>
                <w:bCs/>
                <w:u w:val="single"/>
                <w:rtl/>
                <w:lang w:bidi="ar-LB"/>
              </w:rPr>
            </w:pPr>
          </w:p>
          <w:p w:rsidR="00FD50B1" w:rsidRDefault="00FD50B1" w:rsidP="004313F6">
            <w:pPr>
              <w:bidi/>
              <w:jc w:val="center"/>
              <w:rPr>
                <w:rFonts w:asciiTheme="majorBidi" w:hAnsiTheme="majorBidi" w:cstheme="majorBidi" w:hint="cs"/>
                <w:b/>
                <w:bCs/>
                <w:u w:val="single"/>
                <w:rtl/>
                <w:lang w:bidi="ar-LB"/>
              </w:rPr>
            </w:pPr>
          </w:p>
          <w:p w:rsidR="00FD50B1" w:rsidRDefault="00FD50B1" w:rsidP="00FD50B1">
            <w:pPr>
              <w:bidi/>
              <w:jc w:val="center"/>
              <w:rPr>
                <w:rFonts w:asciiTheme="majorBidi" w:hAnsiTheme="majorBidi" w:cstheme="majorBidi" w:hint="cs"/>
                <w:b/>
                <w:bCs/>
                <w:u w:val="single"/>
                <w:rtl/>
                <w:lang w:bidi="ar-LB"/>
              </w:rPr>
            </w:pPr>
          </w:p>
          <w:p w:rsidR="00B07055" w:rsidRPr="009948FD" w:rsidRDefault="00B07055" w:rsidP="004313F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  <w:p w:rsidR="00FD50B1" w:rsidRPr="009948FD" w:rsidRDefault="00FD50B1" w:rsidP="00FD50B1">
            <w:pPr>
              <w:bidi/>
              <w:rPr>
                <w:rFonts w:asciiTheme="majorBidi" w:hAnsiTheme="majorBidi" w:cstheme="majorBidi"/>
                <w:b/>
                <w:bCs/>
                <w:u w:val="single"/>
                <w:rtl/>
                <w:lang w:bidi="ar-LB"/>
              </w:rPr>
            </w:pPr>
            <w:r w:rsidRPr="009948FD">
              <w:rPr>
                <w:rFonts w:asciiTheme="majorBidi" w:hAnsiTheme="majorBidi" w:cstheme="majorBidi"/>
                <w:b/>
                <w:bCs/>
                <w:u w:val="single"/>
                <w:rtl/>
                <w:lang w:bidi="ar-LB"/>
              </w:rPr>
              <w:t>الفصل الثا</w:t>
            </w:r>
            <w:r>
              <w:rPr>
                <w:rFonts w:asciiTheme="majorBidi" w:hAnsiTheme="majorBidi" w:cstheme="majorBidi" w:hint="cs"/>
                <w:b/>
                <w:bCs/>
                <w:u w:val="single"/>
                <w:rtl/>
                <w:lang w:bidi="ar-LB"/>
              </w:rPr>
              <w:t>ني</w:t>
            </w:r>
          </w:p>
          <w:p w:rsidR="00B07055" w:rsidRPr="009948FD" w:rsidRDefault="00B07055" w:rsidP="004313F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  <w:p w:rsidR="00B07055" w:rsidRPr="009948FD" w:rsidRDefault="00B07055" w:rsidP="004313F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  <w:p w:rsidR="00B07055" w:rsidRPr="009948FD" w:rsidRDefault="00B07055" w:rsidP="004313F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  <w:p w:rsidR="00B07055" w:rsidRPr="009948FD" w:rsidRDefault="00B07055" w:rsidP="004313F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  <w:p w:rsidR="00B07055" w:rsidRPr="009948FD" w:rsidRDefault="00B07055" w:rsidP="004313F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  <w:p w:rsidR="00B07055" w:rsidRPr="009948FD" w:rsidRDefault="00B07055" w:rsidP="004313F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  <w:p w:rsidR="00B07055" w:rsidRPr="009948FD" w:rsidRDefault="00B07055" w:rsidP="004313F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  <w:p w:rsidR="00FD50B1" w:rsidRPr="009948FD" w:rsidRDefault="00D35AAA" w:rsidP="00FD50B1">
            <w:pPr>
              <w:bidi/>
              <w:rPr>
                <w:rFonts w:asciiTheme="majorBidi" w:hAnsiTheme="majorBidi" w:cstheme="majorBidi"/>
                <w:b/>
                <w:bCs/>
                <w:u w:val="single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b/>
                <w:bCs/>
                <w:u w:val="single"/>
                <w:rtl/>
                <w:lang w:bidi="ar-LB"/>
              </w:rPr>
              <w:t>ا</w:t>
            </w:r>
            <w:r w:rsidR="00FD50B1" w:rsidRPr="009948FD">
              <w:rPr>
                <w:rFonts w:asciiTheme="majorBidi" w:hAnsiTheme="majorBidi" w:cstheme="majorBidi"/>
                <w:b/>
                <w:bCs/>
                <w:u w:val="single"/>
                <w:rtl/>
                <w:lang w:bidi="ar-LB"/>
              </w:rPr>
              <w:t>لفصل الثالث</w:t>
            </w:r>
          </w:p>
          <w:p w:rsidR="00B07055" w:rsidRPr="009948FD" w:rsidRDefault="00B07055" w:rsidP="004313F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</w:p>
          <w:p w:rsidR="00B07055" w:rsidRPr="009948FD" w:rsidRDefault="00B07055" w:rsidP="00FD50B1">
            <w:pPr>
              <w:bidi/>
              <w:jc w:val="center"/>
              <w:rPr>
                <w:rFonts w:asciiTheme="majorBidi" w:hAnsiTheme="majorBidi" w:cstheme="majorBidi"/>
                <w:u w:val="single"/>
                <w:lang w:bidi="ar-LB"/>
              </w:rPr>
            </w:pPr>
          </w:p>
        </w:tc>
      </w:tr>
    </w:tbl>
    <w:p w:rsidR="00B07055" w:rsidRPr="009948FD" w:rsidRDefault="00B07055" w:rsidP="00B07055">
      <w:pPr>
        <w:bidi/>
        <w:rPr>
          <w:rFonts w:asciiTheme="majorBidi" w:hAnsiTheme="majorBidi" w:cstheme="majorBidi"/>
          <w:sz w:val="31"/>
          <w:szCs w:val="31"/>
          <w:rtl/>
          <w:lang w:bidi="ar-LB"/>
        </w:rPr>
      </w:pPr>
      <w:r w:rsidRPr="009948FD">
        <w:rPr>
          <w:rFonts w:asciiTheme="majorBidi" w:hAnsiTheme="majorBidi" w:cstheme="majorBidi"/>
          <w:sz w:val="31"/>
          <w:szCs w:val="31"/>
          <w:rtl/>
          <w:lang w:bidi="ar-LB"/>
        </w:rPr>
        <w:t xml:space="preserve">                                          </w:t>
      </w:r>
    </w:p>
    <w:sectPr w:rsidR="00B07055" w:rsidRPr="009948FD" w:rsidSect="006F6718">
      <w:headerReference w:type="default" r:id="rId7"/>
      <w:footerReference w:type="even" r:id="rId8"/>
      <w:footerReference w:type="default" r:id="rId9"/>
      <w:pgSz w:w="11906" w:h="16838"/>
      <w:pgMar w:top="540" w:right="567" w:bottom="414" w:left="976" w:header="720" w:footer="720" w:gutter="2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368B" w:rsidRDefault="0010368B" w:rsidP="00D409F0">
      <w:r>
        <w:separator/>
      </w:r>
    </w:p>
  </w:endnote>
  <w:endnote w:type="continuationSeparator" w:id="0">
    <w:p w:rsidR="0010368B" w:rsidRDefault="0010368B" w:rsidP="00D40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6C9" w:rsidRDefault="00653281" w:rsidP="00F82D8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0705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76C9" w:rsidRDefault="0010368B" w:rsidP="00C30BA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6C9" w:rsidRDefault="00653281" w:rsidP="00F82D8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0705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35AAA">
      <w:rPr>
        <w:rStyle w:val="PageNumber"/>
      </w:rPr>
      <w:t>1</w:t>
    </w:r>
    <w:r>
      <w:rPr>
        <w:rStyle w:val="PageNumber"/>
      </w:rPr>
      <w:fldChar w:fldCharType="end"/>
    </w:r>
  </w:p>
  <w:p w:rsidR="006376C9" w:rsidRDefault="0010368B" w:rsidP="00C30BA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368B" w:rsidRDefault="0010368B" w:rsidP="00D409F0">
      <w:r>
        <w:separator/>
      </w:r>
    </w:p>
  </w:footnote>
  <w:footnote w:type="continuationSeparator" w:id="0">
    <w:p w:rsidR="0010368B" w:rsidRDefault="0010368B" w:rsidP="00D409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8FD" w:rsidRPr="009948FD" w:rsidRDefault="0010368B" w:rsidP="009948FD">
    <w:pPr>
      <w:pStyle w:val="Header"/>
      <w:rPr>
        <w:rFonts w:asciiTheme="majorBidi" w:hAnsiTheme="majorBidi" w:cstheme="majorBidi"/>
        <w:rtl/>
      </w:rPr>
    </w:pPr>
  </w:p>
  <w:tbl>
    <w:tblPr>
      <w:bidiVisual/>
      <w:tblW w:w="0" w:type="auto"/>
      <w:tblLook w:val="04A0"/>
    </w:tblPr>
    <w:tblGrid>
      <w:gridCol w:w="4788"/>
      <w:gridCol w:w="4788"/>
    </w:tblGrid>
    <w:tr w:rsidR="009948FD" w:rsidRPr="009948FD" w:rsidTr="004313F6">
      <w:trPr>
        <w:trHeight w:val="991"/>
      </w:trPr>
      <w:tc>
        <w:tcPr>
          <w:tcW w:w="4788" w:type="dxa"/>
        </w:tcPr>
        <w:p w:rsidR="009948FD" w:rsidRPr="009948FD" w:rsidRDefault="00B07055" w:rsidP="009948FD">
          <w:pPr>
            <w:jc w:val="right"/>
            <w:rPr>
              <w:rFonts w:asciiTheme="majorBidi" w:hAnsiTheme="majorBidi" w:cstheme="majorBidi"/>
              <w:sz w:val="28"/>
              <w:rtl/>
            </w:rPr>
          </w:pPr>
          <w:r w:rsidRPr="009948FD">
            <w:rPr>
              <w:rFonts w:asciiTheme="majorBidi" w:hAnsiTheme="majorBidi" w:cstheme="majorBidi"/>
              <w:sz w:val="28"/>
              <w:rtl/>
            </w:rPr>
            <w:t xml:space="preserve">      الجمهورية اللبنانية</w:t>
          </w:r>
        </w:p>
        <w:p w:rsidR="009948FD" w:rsidRPr="009948FD" w:rsidRDefault="00B07055" w:rsidP="009948FD">
          <w:pPr>
            <w:jc w:val="right"/>
            <w:rPr>
              <w:rFonts w:asciiTheme="majorBidi" w:hAnsiTheme="majorBidi" w:cstheme="majorBidi"/>
              <w:sz w:val="28"/>
              <w:rtl/>
            </w:rPr>
          </w:pPr>
          <w:r w:rsidRPr="009948FD">
            <w:rPr>
              <w:rFonts w:asciiTheme="majorBidi" w:hAnsiTheme="majorBidi" w:cstheme="majorBidi"/>
              <w:sz w:val="28"/>
              <w:rtl/>
            </w:rPr>
            <w:t xml:space="preserve">  وزارة التربية والتعليم العالي </w:t>
          </w:r>
        </w:p>
        <w:p w:rsidR="009948FD" w:rsidRPr="009948FD" w:rsidRDefault="00B07055" w:rsidP="009948FD">
          <w:pPr>
            <w:jc w:val="right"/>
            <w:rPr>
              <w:rFonts w:asciiTheme="majorBidi" w:hAnsiTheme="majorBidi" w:cstheme="majorBidi"/>
              <w:sz w:val="28"/>
              <w:rtl/>
            </w:rPr>
          </w:pPr>
          <w:r w:rsidRPr="009948FD">
            <w:rPr>
              <w:rFonts w:asciiTheme="majorBidi" w:hAnsiTheme="majorBidi" w:cstheme="majorBidi"/>
              <w:sz w:val="28"/>
              <w:u w:val="single"/>
              <w:rtl/>
            </w:rPr>
            <w:t>المديرية العامة للتعليم المهني والتقني</w:t>
          </w:r>
        </w:p>
      </w:tc>
      <w:tc>
        <w:tcPr>
          <w:tcW w:w="4788" w:type="dxa"/>
        </w:tcPr>
        <w:p w:rsidR="009948FD" w:rsidRPr="009948FD" w:rsidRDefault="00B07055" w:rsidP="004313F6">
          <w:pPr>
            <w:jc w:val="center"/>
            <w:rPr>
              <w:rFonts w:asciiTheme="majorBidi" w:hAnsiTheme="majorBidi" w:cstheme="majorBidi"/>
              <w:b/>
              <w:bCs/>
              <w:sz w:val="28"/>
              <w:lang w:bidi="ar-LB"/>
            </w:rPr>
          </w:pPr>
          <w:r>
            <w:rPr>
              <w:rFonts w:asciiTheme="majorBidi" w:hAnsiTheme="majorBidi" w:cstheme="majorBidi" w:hint="cs"/>
              <w:b/>
              <w:bCs/>
              <w:sz w:val="28"/>
              <w:rtl/>
              <w:lang w:bidi="ar-LB"/>
            </w:rPr>
            <w:t>علم النفس</w:t>
          </w:r>
        </w:p>
        <w:p w:rsidR="009948FD" w:rsidRPr="009948FD" w:rsidRDefault="00B07055" w:rsidP="004313F6">
          <w:pPr>
            <w:tabs>
              <w:tab w:val="left" w:pos="1800"/>
              <w:tab w:val="left" w:pos="4140"/>
              <w:tab w:val="left" w:pos="7740"/>
            </w:tabs>
            <w:jc w:val="center"/>
            <w:rPr>
              <w:rFonts w:asciiTheme="majorBidi" w:hAnsiTheme="majorBidi" w:cstheme="majorBidi"/>
              <w:b/>
              <w:bCs/>
              <w:sz w:val="28"/>
              <w:lang w:bidi="ar-JO"/>
            </w:rPr>
          </w:pPr>
          <w:r>
            <w:rPr>
              <w:rFonts w:asciiTheme="majorBidi" w:hAnsiTheme="majorBidi" w:cstheme="majorBidi"/>
              <w:b/>
              <w:bCs/>
              <w:sz w:val="28"/>
              <w:lang w:bidi="ar-JO"/>
            </w:rPr>
            <w:t>PSYCHOLOGY</w:t>
          </w:r>
        </w:p>
        <w:p w:rsidR="009948FD" w:rsidRPr="009948FD" w:rsidRDefault="00B07055" w:rsidP="009948FD">
          <w:pPr>
            <w:tabs>
              <w:tab w:val="left" w:pos="1800"/>
              <w:tab w:val="left" w:pos="4140"/>
              <w:tab w:val="left" w:pos="7740"/>
            </w:tabs>
            <w:bidi/>
            <w:jc w:val="center"/>
            <w:rPr>
              <w:rFonts w:asciiTheme="majorBidi" w:hAnsiTheme="majorBidi" w:cstheme="majorBidi"/>
              <w:b/>
              <w:bCs/>
              <w:sz w:val="28"/>
              <w:rtl/>
              <w:lang w:bidi="ar-LB"/>
            </w:rPr>
          </w:pPr>
          <w:r w:rsidRPr="009948FD">
            <w:rPr>
              <w:rFonts w:asciiTheme="majorBidi" w:hAnsiTheme="majorBidi" w:cstheme="majorBidi"/>
              <w:b/>
              <w:bCs/>
              <w:sz w:val="28"/>
              <w:rtl/>
              <w:lang w:bidi="ar-LB"/>
            </w:rPr>
            <w:t xml:space="preserve">عدد الحصص :  </w:t>
          </w:r>
          <w:r>
            <w:rPr>
              <w:rFonts w:asciiTheme="majorBidi" w:hAnsiTheme="majorBidi" w:cstheme="majorBidi"/>
              <w:b/>
              <w:bCs/>
              <w:sz w:val="28"/>
              <w:lang w:bidi="ar-LB"/>
            </w:rPr>
            <w:t>30</w:t>
          </w:r>
          <w:r w:rsidRPr="009948FD">
            <w:rPr>
              <w:rFonts w:asciiTheme="majorBidi" w:hAnsiTheme="majorBidi" w:cstheme="majorBidi"/>
              <w:b/>
              <w:bCs/>
              <w:sz w:val="28"/>
              <w:rtl/>
              <w:lang w:bidi="ar-LB"/>
            </w:rPr>
            <w:t xml:space="preserve"> حصة</w:t>
          </w:r>
        </w:p>
      </w:tc>
    </w:tr>
  </w:tbl>
  <w:p w:rsidR="009948FD" w:rsidRPr="009948FD" w:rsidRDefault="0010368B" w:rsidP="009948FD">
    <w:pPr>
      <w:pStyle w:val="Header"/>
      <w:tabs>
        <w:tab w:val="left" w:pos="6469"/>
      </w:tabs>
      <w:bidi/>
      <w:rPr>
        <w:rFonts w:asciiTheme="majorBidi" w:hAnsiTheme="majorBidi" w:cstheme="majorBidi"/>
      </w:rPr>
    </w:pPr>
  </w:p>
  <w:p w:rsidR="009948FD" w:rsidRPr="009948FD" w:rsidRDefault="0010368B">
    <w:pPr>
      <w:pStyle w:val="Header"/>
      <w:rPr>
        <w:rFonts w:asciiTheme="majorBidi" w:hAnsiTheme="majorBidi" w:cstheme="majorBid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37735"/>
    <w:multiLevelType w:val="hybridMultilevel"/>
    <w:tmpl w:val="E95CF780"/>
    <w:lvl w:ilvl="0" w:tplc="9DA072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AEB08AC"/>
    <w:multiLevelType w:val="hybridMultilevel"/>
    <w:tmpl w:val="8EB8A5EE"/>
    <w:lvl w:ilvl="0" w:tplc="3A4A934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raditional Arabic" w:hint="default"/>
      </w:rPr>
    </w:lvl>
    <w:lvl w:ilvl="1" w:tplc="23026120">
      <w:start w:val="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raditional Arabic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9B079D2"/>
    <w:multiLevelType w:val="hybridMultilevel"/>
    <w:tmpl w:val="7A3000EC"/>
    <w:lvl w:ilvl="0" w:tplc="84007A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7A856D6"/>
    <w:multiLevelType w:val="hybridMultilevel"/>
    <w:tmpl w:val="49D6E6B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7055"/>
    <w:rsid w:val="0010368B"/>
    <w:rsid w:val="004F06AF"/>
    <w:rsid w:val="00653281"/>
    <w:rsid w:val="006874EE"/>
    <w:rsid w:val="00962FD0"/>
    <w:rsid w:val="00A674A9"/>
    <w:rsid w:val="00B07055"/>
    <w:rsid w:val="00D35AAA"/>
    <w:rsid w:val="00D409F0"/>
    <w:rsid w:val="00DB3899"/>
    <w:rsid w:val="00FD5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055"/>
    <w:pPr>
      <w:spacing w:after="0" w:line="240" w:lineRule="auto"/>
    </w:pPr>
    <w:rPr>
      <w:rFonts w:ascii="Times New Roman" w:eastAsia="Times New Roman" w:hAnsi="Times New Roman" w:cs="Traditional Arabic"/>
      <w:noProof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0705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07055"/>
    <w:rPr>
      <w:rFonts w:ascii="Times New Roman" w:eastAsia="Times New Roman" w:hAnsi="Times New Roman" w:cs="Traditional Arabic"/>
      <w:noProof/>
      <w:sz w:val="24"/>
      <w:szCs w:val="28"/>
    </w:rPr>
  </w:style>
  <w:style w:type="character" w:styleId="PageNumber">
    <w:name w:val="page number"/>
    <w:basedOn w:val="DefaultParagraphFont"/>
    <w:rsid w:val="00B07055"/>
  </w:style>
  <w:style w:type="table" w:styleId="TableGrid">
    <w:name w:val="Table Grid"/>
    <w:basedOn w:val="TableNormal"/>
    <w:rsid w:val="00B070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0705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7055"/>
    <w:rPr>
      <w:rFonts w:ascii="Times New Roman" w:eastAsia="Times New Roman" w:hAnsi="Times New Roman" w:cs="Traditional Arabic"/>
      <w:noProof/>
      <w:sz w:val="24"/>
      <w:szCs w:val="28"/>
    </w:rPr>
  </w:style>
  <w:style w:type="paragraph" w:styleId="ListParagraph">
    <w:name w:val="List Paragraph"/>
    <w:basedOn w:val="Normal"/>
    <w:uiPriority w:val="34"/>
    <w:qFormat/>
    <w:rsid w:val="00FD50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2012-10-16T20:29:00Z</cp:lastPrinted>
  <dcterms:created xsi:type="dcterms:W3CDTF">2012-10-16T20:20:00Z</dcterms:created>
  <dcterms:modified xsi:type="dcterms:W3CDTF">2012-10-17T10:34:00Z</dcterms:modified>
</cp:coreProperties>
</file>